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2022 г. № 234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28 марта 2022 г. № 234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подготовке изменений в документацию по планировке территории, ограниченной улицами: Пеше-Стрелецкая, Дорожная, Космонавтов в городском округе город Воронеж, утвержденную постановлением администрации городского округа город Воронеж от 18.01.2016 № 12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целях реализации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целях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18.01.2016 № 12 «Об утверждении документации по планировке территории, ограниченной улицами: Пеше-Стрелецкая, Дорожная, Космонавтов в городском округе город Воронеж», в соответствии со статьями 43,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 № 150-I «Об Уставе городского округа город Воронеж»,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прилагаемое задание на подготовку документации по планировке территории, ограниченной улицами: Пеше-Стрелецкая, Дорожная, Космонавтов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главного архитектора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2.1. Организовать подготовку в соответствии с утвержденным заданием, указанным в пункте 1 настоящего постановления, изменений в проект межевания территории, ограниченной улицами: Пеше-Стрелецкая, Дорожная, Космонавтов в городском округе город Воронеж, согласно прилагаемой схеме.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2.2. После определения исполнителя изменений в проект межевания территории, указанных в подпункте 2.1 настоящего постановления, и подготовки изменений в проект обеспечить проведение проверки изменений в проект межевания территории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Предложить заинтересованным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изменений в проект межевания территории, указанных в подпункте 2.1 настоящего постановления.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